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39B" w:rsidRPr="008C40F0" w:rsidRDefault="00C6039B" w:rsidP="00C6039B">
      <w:pPr>
        <w:pStyle w:val="a7"/>
        <w:ind w:left="5670"/>
        <w:rPr>
          <w:sz w:val="28"/>
          <w:szCs w:val="28"/>
        </w:rPr>
      </w:pPr>
      <w:r w:rsidRPr="008C40F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</w:p>
    <w:p w:rsidR="00C6039B" w:rsidRDefault="00C6039B" w:rsidP="00C6039B">
      <w:pPr>
        <w:pStyle w:val="a7"/>
        <w:ind w:left="5670"/>
        <w:rPr>
          <w:sz w:val="28"/>
          <w:szCs w:val="28"/>
        </w:rPr>
      </w:pPr>
      <w:r>
        <w:rPr>
          <w:sz w:val="28"/>
          <w:szCs w:val="28"/>
        </w:rPr>
        <w:t>к</w:t>
      </w:r>
      <w:r w:rsidRPr="008C40F0">
        <w:rPr>
          <w:sz w:val="28"/>
          <w:szCs w:val="28"/>
        </w:rPr>
        <w:t xml:space="preserve"> письм</w:t>
      </w:r>
      <w:r>
        <w:rPr>
          <w:sz w:val="28"/>
          <w:szCs w:val="28"/>
        </w:rPr>
        <w:t>у</w:t>
      </w:r>
      <w:r w:rsidRPr="008C40F0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Министерства</w:t>
      </w:r>
      <w:r w:rsidR="001959DB">
        <w:rPr>
          <w:sz w:val="28"/>
          <w:szCs w:val="28"/>
        </w:rPr>
        <w:t xml:space="preserve"> </w:t>
      </w:r>
      <w:r w:rsidR="002E39D5">
        <w:rPr>
          <w:sz w:val="28"/>
          <w:szCs w:val="28"/>
        </w:rPr>
        <w:t>о</w:t>
      </w:r>
      <w:r w:rsidRPr="008C40F0">
        <w:rPr>
          <w:sz w:val="28"/>
          <w:szCs w:val="28"/>
        </w:rPr>
        <w:t>бразовани</w:t>
      </w:r>
      <w:r>
        <w:rPr>
          <w:sz w:val="28"/>
          <w:szCs w:val="28"/>
        </w:rPr>
        <w:t>я и науки Пермского края</w:t>
      </w:r>
    </w:p>
    <w:p w:rsidR="00C6039B" w:rsidRPr="008C40F0" w:rsidRDefault="00C6039B" w:rsidP="00C6039B">
      <w:pPr>
        <w:pStyle w:val="a7"/>
        <w:ind w:left="5670"/>
        <w:rPr>
          <w:sz w:val="28"/>
          <w:szCs w:val="28"/>
        </w:rPr>
      </w:pPr>
      <w:r>
        <w:rPr>
          <w:sz w:val="28"/>
          <w:szCs w:val="28"/>
        </w:rPr>
        <w:t>от                   №</w:t>
      </w:r>
    </w:p>
    <w:p w:rsidR="00986D99" w:rsidRPr="00986D99" w:rsidRDefault="00986D99" w:rsidP="00C6039B">
      <w:pPr>
        <w:autoSpaceDE w:val="0"/>
        <w:autoSpaceDN w:val="0"/>
        <w:adjustRightInd w:val="0"/>
        <w:spacing w:before="240" w:after="24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86D99">
        <w:rPr>
          <w:rFonts w:ascii="Times New Roman" w:hAnsi="Times New Roman" w:cs="Times New Roman"/>
          <w:b/>
          <w:sz w:val="28"/>
          <w:szCs w:val="28"/>
          <w:lang w:val="ru-RU"/>
        </w:rPr>
        <w:t>Информационное сообщение для размещения на сайте образовательной организации</w:t>
      </w:r>
    </w:p>
    <w:p w:rsidR="00D12624" w:rsidRPr="002011DE" w:rsidRDefault="00F955BA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316">
        <w:rPr>
          <w:rFonts w:ascii="Times New Roman" w:hAnsi="Times New Roman" w:cs="Times New Roman"/>
          <w:sz w:val="28"/>
          <w:szCs w:val="28"/>
          <w:lang w:val="ru-RU"/>
        </w:rPr>
        <w:t>Информационно-</w:t>
      </w:r>
      <w:r w:rsidRPr="00D12624">
        <w:rPr>
          <w:rFonts w:ascii="Times New Roman" w:hAnsi="Times New Roman" w:cs="Times New Roman"/>
          <w:sz w:val="28"/>
          <w:szCs w:val="28"/>
          <w:lang w:val="ru-RU"/>
        </w:rPr>
        <w:t>коммуникационная платформа «</w:t>
      </w:r>
      <w:proofErr w:type="spellStart"/>
      <w:r w:rsidRPr="00D12624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D1262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86D99">
        <w:rPr>
          <w:rFonts w:ascii="Times New Roman" w:hAnsi="Times New Roman" w:cs="Times New Roman"/>
          <w:sz w:val="28"/>
          <w:szCs w:val="28"/>
          <w:lang w:val="ru-RU"/>
        </w:rPr>
        <w:t xml:space="preserve"> - это  р</w:t>
      </w:r>
      <w:r w:rsidR="003252D4" w:rsidRPr="00D12624">
        <w:rPr>
          <w:rFonts w:ascii="Times New Roman" w:hAnsi="Times New Roman" w:cs="Times New Roman"/>
          <w:sz w:val="28"/>
          <w:szCs w:val="28"/>
          <w:lang w:val="ru-RU"/>
        </w:rPr>
        <w:t>оссийский коммуникационный сервис, который</w:t>
      </w:r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создан и развивается при поддержки </w:t>
      </w:r>
      <w:proofErr w:type="spell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Минцифры</w:t>
      </w:r>
      <w:proofErr w:type="spell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постановлением Правительства РФ [1]</w:t>
      </w:r>
      <w:r w:rsidR="00207C58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986D99">
        <w:rPr>
          <w:rFonts w:ascii="Times New Roman" w:hAnsi="Times New Roman" w:cs="Times New Roman"/>
          <w:sz w:val="28"/>
          <w:szCs w:val="28"/>
          <w:lang w:val="ru-RU"/>
        </w:rPr>
        <w:t xml:space="preserve">способствует </w:t>
      </w:r>
      <w:r w:rsidR="00D12624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достижение целей</w:t>
      </w:r>
      <w:r w:rsidR="009E7A36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федерального </w:t>
      </w:r>
      <w:hyperlink r:id="rId5" w:history="1">
        <w:r w:rsidR="00D12624" w:rsidRPr="00D12624">
          <w:rPr>
            <w:rFonts w:ascii="Times New Roman" w:hAnsi="Times New Roman" w:cs="Times New Roman"/>
            <w:sz w:val="28"/>
            <w:szCs w:val="28"/>
            <w:lang w:val="ru-RU"/>
          </w:rPr>
          <w:t>проекта</w:t>
        </w:r>
      </w:hyperlink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>Цифровая образовательная среда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7A36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нацпроекта «Образование»</w:t>
      </w:r>
      <w:r w:rsidR="00416BC6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416BC6" w:rsidRPr="00416BC6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[2]</w:t>
      </w:r>
      <w:r w:rsidR="00D12624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по 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>модернизации и развити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624" w:rsidRPr="006F2BA7">
        <w:rPr>
          <w:rFonts w:ascii="Times New Roman" w:hAnsi="Times New Roman" w:cs="Times New Roman"/>
          <w:sz w:val="28"/>
          <w:szCs w:val="28"/>
          <w:lang w:val="ru-RU"/>
        </w:rPr>
        <w:t>системы начального общего, основного общего и среднего общего образования.</w:t>
      </w:r>
      <w:r w:rsidR="002011DE" w:rsidRPr="006F2B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Платформа «</w:t>
      </w:r>
      <w:proofErr w:type="spellStart"/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Сферум</w:t>
      </w:r>
      <w:proofErr w:type="spellEnd"/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»</w:t>
      </w:r>
      <w:r w:rsidR="00C72499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не заменяет традиционный урок, а</w:t>
      </w:r>
      <w:r w:rsid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призвана сделать обучение</w:t>
      </w:r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более гибким, технологичным и удобным.</w:t>
      </w:r>
    </w:p>
    <w:p w:rsidR="00BA09B9" w:rsidRPr="00BA09B9" w:rsidRDefault="006A1B4A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 </w:t>
      </w:r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>ИКОП «</w:t>
      </w:r>
      <w:proofErr w:type="spellStart"/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BA09B9">
        <w:rPr>
          <w:rFonts w:ascii="Times New Roman" w:hAnsi="Times New Roman" w:cs="Times New Roman"/>
          <w:sz w:val="28"/>
          <w:szCs w:val="28"/>
          <w:lang w:val="ru-RU"/>
        </w:rPr>
        <w:t>в образовательной деятельности осуществляется с целью формирования единой среды коммуникаций для всех участ</w:t>
      </w:r>
      <w:r w:rsidR="003269B0" w:rsidRPr="00BA09B9">
        <w:rPr>
          <w:rFonts w:ascii="Times New Roman" w:hAnsi="Times New Roman" w:cs="Times New Roman"/>
          <w:sz w:val="28"/>
          <w:szCs w:val="28"/>
          <w:lang w:val="ru-RU"/>
        </w:rPr>
        <w:t>ников образовательных отношений</w:t>
      </w:r>
      <w:r w:rsidRPr="00BA09B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26F03"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26F03" w:rsidRDefault="00326F0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Идеи о создании и развитии образовательной платформы возникли в 2020 году после вынужденного перехода образовательных организаций на дистанционное обучение. </w:t>
      </w:r>
      <w:r w:rsidR="00EC4C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Образовательным организациям</w:t>
      </w:r>
      <w:r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пришлось применять различные системы, в том числе зарубежные решения с хранением персональных данных за пределами </w:t>
      </w:r>
      <w:r w:rsidR="00FD2261"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России</w:t>
      </w:r>
      <w:r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Они не были предусмотрены для обучения, что приводило к регулярным срывам занятий и нарушениям учебного процесса.</w:t>
      </w:r>
    </w:p>
    <w:p w:rsidR="00B15828" w:rsidRPr="00BA09B9" w:rsidRDefault="00B15828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Основной задачей платформы «</w:t>
      </w:r>
      <w:proofErr w:type="spellStart"/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» является помощь педагогическому работнику в организации образовательной деятельности. Данный образовательный ресурс не заменяет традиционное образование, а дополняет его и делает более эффективным [3].</w:t>
      </w:r>
    </w:p>
    <w:p w:rsidR="009E7A36" w:rsidRPr="00AE38FF" w:rsidRDefault="00AE38FF" w:rsidP="00BA09B9">
      <w:pPr>
        <w:spacing w:before="24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Преимущества использования ИКОП «</w:t>
      </w:r>
      <w:proofErr w:type="spellStart"/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Сферум</w:t>
      </w:r>
      <w:proofErr w:type="spellEnd"/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AE38FF" w:rsidRPr="00AE38FF" w:rsidRDefault="00AE38FF" w:rsidP="00BA09B9">
      <w:pPr>
        <w:pStyle w:val="a5"/>
        <w:numPr>
          <w:ilvl w:val="0"/>
          <w:numId w:val="2"/>
        </w:numPr>
        <w:spacing w:before="240" w:after="0" w:line="360" w:lineRule="exact"/>
        <w:ind w:left="714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Функциональность образовательной платформы</w:t>
      </w:r>
    </w:p>
    <w:p w:rsidR="009A3316" w:rsidRPr="00910C62" w:rsidRDefault="009E7A36" w:rsidP="00BA09B9">
      <w:pPr>
        <w:spacing w:after="0" w:line="360" w:lineRule="exact"/>
        <w:ind w:firstLine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ИКОП «</w:t>
      </w:r>
      <w:proofErr w:type="spellStart"/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Сферум</w:t>
      </w:r>
      <w:proofErr w:type="spellEnd"/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» использ</w:t>
      </w:r>
      <w:r w:rsidR="00C72499" w:rsidRPr="00910C62">
        <w:rPr>
          <w:rFonts w:ascii="Times New Roman" w:hAnsi="Times New Roman" w:cs="Times New Roman"/>
          <w:i/>
          <w:sz w:val="28"/>
          <w:szCs w:val="28"/>
          <w:lang w:val="ru-RU"/>
        </w:rPr>
        <w:t>уется</w:t>
      </w: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для </w:t>
      </w:r>
      <w:r w:rsidR="009A3316" w:rsidRPr="00910C62">
        <w:rPr>
          <w:rFonts w:ascii="Times New Roman" w:hAnsi="Times New Roman" w:cs="Times New Roman"/>
          <w:i/>
          <w:sz w:val="28"/>
          <w:szCs w:val="28"/>
          <w:lang w:val="ru-RU"/>
        </w:rPr>
        <w:t>решения</w:t>
      </w: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AE38FF"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большого спектра </w:t>
      </w:r>
      <w:r w:rsidR="00C72499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учебных</w:t>
      </w:r>
      <w:r w:rsidR="009A3316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r w:rsidR="00C72499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задач</w:t>
      </w:r>
      <w:r w:rsidR="00AE38FF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, таких как</w:t>
      </w:r>
      <w:r w:rsidR="009A3316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:</w:t>
      </w:r>
    </w:p>
    <w:p w:rsidR="009A3316" w:rsidRPr="00986D99" w:rsidRDefault="00AE38FF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общение в групповых</w:t>
      </w:r>
      <w:r w:rsidRPr="00AE38F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/</w:t>
      </w:r>
      <w:r w:rsidR="009A331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индивидуальных чатах между педагогами, учащимися и родителями</w:t>
      </w:r>
      <w:r w:rsidR="00E613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изучение мнения участников образовательного процесса (</w:t>
      </w:r>
      <w:r w:rsidR="00E613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публикация опросов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др.)</w:t>
      </w:r>
      <w:r w:rsidR="009A331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</w:p>
    <w:p w:rsidR="009A3316" w:rsidRPr="00986D99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отправка </w:t>
      </w:r>
      <w:r w:rsidR="00416B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 хранение </w:t>
      </w: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учебных материалов;</w:t>
      </w:r>
    </w:p>
    <w:p w:rsidR="00416BC6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организация дистанционных занятий с учащимися, в случаях, когда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посещение </w:t>
      </w: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очных занятий невозможно (введение карантина в образовательной организации, неудовлетворительные погодные условия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  <w:r w:rsidR="00416B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участие обучающихся в выездных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соревнованиях</w:t>
      </w:r>
      <w:r w:rsidR="009E7A3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конкурсах</w:t>
      </w:r>
      <w:r w:rsidR="009E7A3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 </w:t>
      </w:r>
      <w:r w:rsidR="006617E7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др.</w:t>
      </w:r>
      <w:r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416B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16BC6" w:rsidRDefault="00416BC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повторение пройденного материала обучающимся в ходе просмотра записи урока;</w:t>
      </w:r>
    </w:p>
    <w:p w:rsidR="002011DE" w:rsidRPr="00E1734B" w:rsidRDefault="002011DE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организация </w:t>
      </w:r>
      <w:proofErr w:type="spellStart"/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внеучебной</w:t>
      </w:r>
      <w:proofErr w:type="spellEnd"/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деятельности 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обучающихся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(проектн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ая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деятельност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ь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проведение классных часов, экскурсий, олимпиад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онлайн-марафонов и др.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2011DE" w:rsidRPr="003404BF" w:rsidRDefault="002011DE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организация сетевого взаимодействия (подключение к занятиям сотрудников иных образовательных организаций, культурно-просветительских организаций);</w:t>
      </w:r>
    </w:p>
    <w:p w:rsidR="006617E7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проведение родительских собраний </w:t>
      </w:r>
      <w:r w:rsidR="003404BF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посредством видеоконференцсвязи</w:t>
      </w:r>
      <w:r w:rsidR="00986D99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B6082A" w:rsidRPr="003404BF" w:rsidRDefault="003808D3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трансляция</w:t>
      </w:r>
      <w:r w:rsidR="00B608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концертов</w:t>
      </w:r>
      <w:r w:rsidR="00EC4C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образовательной организации</w:t>
      </w:r>
      <w:r w:rsidR="00B608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соревнований в режиме онлайн;</w:t>
      </w:r>
    </w:p>
    <w:p w:rsidR="00986D99" w:rsidRPr="003404BF" w:rsidRDefault="00986D99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6082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ведение информационного канала</w:t>
      </w:r>
      <w:r w:rsidR="00EC4CE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образовательной организации</w:t>
      </w:r>
      <w:r w:rsidR="00BD216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сообществ</w:t>
      </w:r>
      <w:r w:rsidR="0073684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секций и кружков</w:t>
      </w:r>
      <w:r w:rsidR="00EC4CE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учреждении</w:t>
      </w: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986D99" w:rsidRPr="009B0944" w:rsidRDefault="00986D99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осуществление профессионального роста и развити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е компетенций педагогических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работников</w:t>
      </w:r>
      <w:r w:rsidR="003404BF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(участие в обучающих </w:t>
      </w:r>
      <w:proofErr w:type="spellStart"/>
      <w:r w:rsidR="003404BF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вебинарах</w:t>
      </w:r>
      <w:proofErr w:type="spellEnd"/>
      <w:r w:rsidR="003404BF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в работе методических объединениях, предметных ассоциациях и др.)</w:t>
      </w:r>
      <w:r w:rsidR="009B094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AE38FF" w:rsidRDefault="00AE38FF" w:rsidP="00BA09B9">
      <w:pPr>
        <w:pStyle w:val="a5"/>
        <w:spacing w:after="0" w:line="360" w:lineRule="exact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Данный список учебных задач не является исчерпывающим, 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разработчики коммуникационной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платформ</w:t>
      </w:r>
      <w:r w:rsidR="006A1B4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продолжа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ют развитие данного сервиса. </w:t>
      </w:r>
    </w:p>
    <w:p w:rsidR="00307BA4" w:rsidRDefault="00307BA4" w:rsidP="00BA09B9">
      <w:pPr>
        <w:pStyle w:val="a5"/>
        <w:spacing w:after="0" w:line="360" w:lineRule="exact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Обращаем внимание, что ИКОП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Сферум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 не заменяет действующий электронный журнал и дневник</w:t>
      </w:r>
      <w:r w:rsidR="005A13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Д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омашние задания,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оценки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расписание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также продолжают размещаться педагогическими работниками в АИС «ЭПОС»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Просмотр данных </w:t>
      </w:r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об успеваемости обучающегося доступно </w:t>
      </w:r>
      <w:r w:rsidR="005A13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для учеников и родителей </w:t>
      </w:r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также через </w:t>
      </w:r>
      <w:hyperlink r:id="rId6" w:history="1">
        <w:r w:rsidR="005D68F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федеральную государственную информационную систему «Моя школа»</w:t>
        </w:r>
      </w:hyperlink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993264" w:rsidRDefault="00910C62" w:rsidP="00BA09B9">
      <w:pPr>
        <w:pStyle w:val="a5"/>
        <w:numPr>
          <w:ilvl w:val="0"/>
          <w:numId w:val="2"/>
        </w:numPr>
        <w:spacing w:before="240" w:after="0" w:line="360" w:lineRule="exact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Платформа является российским программным обеспечением, созданным для образовательной сферы</w:t>
      </w:r>
    </w:p>
    <w:p w:rsidR="00993264" w:rsidRPr="00910C62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Согласно действующему законодательству при предоставлении государственных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муниципальных услуг, выполнении государственного или муниципального задания, запрещено использование принадлежащих иностранным юридическим лицам и (или) иностранным гражданам информационных систем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(или) программ для электронных вычислительных 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lastRenderedPageBreak/>
        <w:t>машин, которые предназначены и (или) используются для обмена электронными сообщениями исключительно между пользователями этих информационных систем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(или)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программ для электронных вычислительных машин [3]. </w:t>
      </w:r>
    </w:p>
    <w:p w:rsidR="00993264" w:rsidRPr="00910C62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Под данное ограничение на использование попадают иностранные информационные системы для обмена сообщениями (мессенджеры), ранее получившие широкое распространение при организации коммуникаций педагогов с учащимися и родителями. На сайте федеральной службы по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надзору в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сфере связи, информационных технологий и массовых коммуникаций (</w:t>
      </w:r>
      <w:proofErr w:type="spellStart"/>
      <w:r w:rsidRPr="00910C62">
        <w:rPr>
          <w:rFonts w:ascii="Times New Roman" w:hAnsi="Times New Roman" w:cs="Times New Roman"/>
          <w:sz w:val="28"/>
          <w:szCs w:val="28"/>
          <w:lang w:val="ru-RU"/>
        </w:rPr>
        <w:t>Роскомнадзор</w:t>
      </w:r>
      <w:proofErr w:type="spellEnd"/>
      <w:r w:rsidRPr="00910C62">
        <w:rPr>
          <w:rFonts w:ascii="Times New Roman" w:hAnsi="Times New Roman" w:cs="Times New Roman"/>
          <w:sz w:val="28"/>
          <w:szCs w:val="28"/>
          <w:lang w:val="ru-RU"/>
        </w:rPr>
        <w:t>) размещен перечень мессенджеров, которые отнесены к иностранным на 01 марта 2023 года (</w:t>
      </w:r>
      <w:hyperlink r:id="rId7" w:history="1"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://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rkn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gov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ru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news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rsoc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news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74672.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htm</w:t>
        </w:r>
        <w:proofErr w:type="spellEnd"/>
      </w:hyperlink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).  </w:t>
      </w:r>
    </w:p>
    <w:p w:rsidR="00993264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ИКОП «</w:t>
      </w:r>
      <w:proofErr w:type="spellStart"/>
      <w:r w:rsidRPr="00910C62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910C62">
        <w:rPr>
          <w:rFonts w:ascii="Times New Roman" w:hAnsi="Times New Roman" w:cs="Times New Roman"/>
          <w:sz w:val="28"/>
          <w:szCs w:val="28"/>
          <w:lang w:val="ru-RU"/>
        </w:rPr>
        <w:t>» применяется как аналог иностранных мессенджеров, которые запрещены для использования при предоставлении государственных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муниципальных услуг, выполнении государственного или муниципального задания, в том числе в сфере образования.</w:t>
      </w:r>
      <w:r w:rsidR="001845DD"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77CD3" w:rsidRPr="00B77CD3" w:rsidRDefault="00B77CD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7CD3">
        <w:rPr>
          <w:rFonts w:ascii="Times New Roman" w:hAnsi="Times New Roman" w:cs="Times New Roman"/>
          <w:sz w:val="28"/>
          <w:szCs w:val="28"/>
          <w:lang w:val="ru-RU"/>
        </w:rPr>
        <w:t>Аналогичных федеральных государственных образовательных платформ в Российской Федерации, созданных для коммуникации участников образовательного процесса не создано, ИКОП «</w:t>
      </w:r>
      <w:proofErr w:type="spellStart"/>
      <w:r w:rsidRPr="00B77CD3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B77CD3">
        <w:rPr>
          <w:rFonts w:ascii="Times New Roman" w:hAnsi="Times New Roman" w:cs="Times New Roman"/>
          <w:sz w:val="28"/>
          <w:szCs w:val="28"/>
          <w:lang w:val="ru-RU"/>
        </w:rPr>
        <w:t>» является единственным отечественным решением для использования в образовательной среде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36BF5" w:rsidRDefault="006A1B4A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ИКОП «</w:t>
      </w:r>
      <w:proofErr w:type="spellStart"/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Сферум</w:t>
      </w:r>
      <w:proofErr w:type="spellEnd"/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» включена в Реестр российских программ для электронных вычислительных машин и баз данных (запись в реестре </w:t>
      </w: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10192). Данные в Реестре российского программного обеспечения </w:t>
      </w:r>
      <w:hyperlink r:id="rId8" w:history="1"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reestr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digital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gov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ru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reestr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/330417/</w:t>
        </w:r>
      </w:hyperlink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936BF5" w:rsidRDefault="00936BF5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Вычислительная инфраструктура для обеспечения работоспособности сервиса и дата-центры находятся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России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Разработчиком и правообладателем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образовательной платформы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является российская ООО «Компания ВК», которое входит в группу компаний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осуществляет свою операционную деятельность на территории Р</w:t>
      </w:r>
      <w:r w:rsidR="00C555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оссии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действует в соответствии с российским законодательством.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(МКПАО «ВК») зарегистрирована на территории РФ - </w:t>
      </w:r>
      <w:r w:rsidR="00C555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специальном административном районе на острове Октябрьский Калининградской области.</w:t>
      </w:r>
    </w:p>
    <w:p w:rsidR="00993264" w:rsidRDefault="00993264" w:rsidP="00BA09B9">
      <w:pPr>
        <w:pStyle w:val="a5"/>
        <w:numPr>
          <w:ilvl w:val="0"/>
          <w:numId w:val="2"/>
        </w:numPr>
        <w:spacing w:before="240" w:after="0" w:line="360" w:lineRule="exact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9932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Безопасность</w:t>
      </w:r>
    </w:p>
    <w:p w:rsidR="00D84398" w:rsidRDefault="00910C62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Платформа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 - э</w:t>
      </w:r>
      <w:r w:rsidR="00BE1FE2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то зак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рытое и безопасное </w:t>
      </w:r>
      <w:r w:rsidRPr="007C5391">
        <w:rPr>
          <w:rFonts w:ascii="Times New Roman" w:hAnsi="Times New Roman" w:cs="Times New Roman"/>
          <w:bCs/>
          <w:sz w:val="28"/>
          <w:szCs w:val="28"/>
          <w:lang w:val="ru-RU"/>
        </w:rPr>
        <w:t>пространство</w:t>
      </w:r>
      <w:r w:rsidR="007C5391" w:rsidRPr="007C5391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7C5391" w:rsidRPr="007C53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чатах находятся только проверенные пользователи – учителя, </w:t>
      </w:r>
      <w:r w:rsidR="00EC4C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обучающиеся</w:t>
      </w:r>
      <w:r w:rsidR="007C5391" w:rsidRPr="007C53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их родители</w:t>
      </w:r>
      <w:r w:rsidRPr="007C5391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7C539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Посторонние люди не могут присоединиться к чату </w:t>
      </w:r>
      <w:bookmarkStart w:id="0" w:name="_GoBack"/>
      <w:r w:rsidR="007C539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класс</w:t>
      </w:r>
      <w:bookmarkEnd w:id="0"/>
      <w:r w:rsidR="007C539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="00EC4CE6" w:rsidRPr="00EC4CE6">
        <w:rPr>
          <w:rFonts w:ascii="Times New Roman" w:hAnsi="Times New Roman" w:cs="Times New Roman"/>
          <w:bCs/>
          <w:sz w:val="28"/>
          <w:szCs w:val="28"/>
          <w:lang w:val="ru-RU"/>
        </w:rPr>
        <w:t>/</w:t>
      </w:r>
      <w:r w:rsidR="00EC4CE6">
        <w:rPr>
          <w:rFonts w:ascii="Times New Roman" w:hAnsi="Times New Roman" w:cs="Times New Roman"/>
          <w:bCs/>
          <w:sz w:val="28"/>
          <w:szCs w:val="28"/>
          <w:lang w:val="ru-RU"/>
        </w:rPr>
        <w:t>группы</w:t>
      </w:r>
      <w:r w:rsidR="007C539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7C539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FD226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учебном профиле нет рекламы, спама и платных сервисов. </w:t>
      </w:r>
    </w:p>
    <w:p w:rsidR="007C5391" w:rsidRDefault="007C5391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Присоединение обучающихся и родителей к учебным чатам образовательной платформы возможно через личный кабинет электронного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журнала и дневника АИС «ЭПОС» либо при</w:t>
      </w:r>
      <w:r w:rsidR="00E80FF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получении ссылки-приглашения в чат от учителя.</w:t>
      </w:r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Более детально механизм создания учебного профиля в ИКОП «</w:t>
      </w:r>
      <w:proofErr w:type="spellStart"/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и алгоритм присоединения к чатам описан в </w:t>
      </w:r>
      <w:hyperlink r:id="rId9" w:history="1">
        <w:r w:rsidR="00936BF5" w:rsidRPr="004C3A21">
          <w:rPr>
            <w:rStyle w:val="a4"/>
            <w:rFonts w:ascii="Times New Roman" w:hAnsi="Times New Roman" w:cs="Times New Roman"/>
            <w:bCs/>
            <w:sz w:val="28"/>
            <w:szCs w:val="28"/>
            <w:lang w:val="ru-RU"/>
          </w:rPr>
          <w:t>инструкции</w:t>
        </w:r>
      </w:hyperlink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>, а также на сайте</w:t>
      </w:r>
      <w:r w:rsidR="00A137E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образовательной платформы</w:t>
      </w:r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hyperlink r:id="rId10" w:history="1">
        <w:r w:rsidR="005D68FA" w:rsidRPr="0016081C">
          <w:rPr>
            <w:rStyle w:val="a4"/>
            <w:rFonts w:ascii="Times New Roman" w:hAnsi="Times New Roman" w:cs="Times New Roman"/>
            <w:bCs/>
            <w:sz w:val="28"/>
            <w:szCs w:val="28"/>
            <w:lang w:val="ru-RU"/>
          </w:rPr>
          <w:t>https://sferum.ru</w:t>
        </w:r>
      </w:hyperlink>
      <w:r w:rsidR="00936BF5" w:rsidRPr="00936BF5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5D68FA" w:rsidRPr="005D68F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D8439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936BF5" w:rsidRPr="000B1DF3" w:rsidRDefault="00936BF5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Обращаем внимание, что создание учебного профиля в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ИКОП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не влечет за собой регистрацию в социальной сети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ВКонтакте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».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Если у пользователя уже есть аккаунт в соц</w:t>
      </w:r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иальной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сети - он при входе </w:t>
      </w:r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в учебный профиль «</w:t>
      </w:r>
      <w:proofErr w:type="spellStart"/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не 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деанонимизируется</w:t>
      </w:r>
      <w:proofErr w:type="spellEnd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(то есть пользователи платформы не могут переходить на страницы </w:t>
      </w:r>
      <w:r w:rsidR="00FD2261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ВКонтакте</w:t>
      </w:r>
      <w:proofErr w:type="spellEnd"/>
      <w:r w:rsidR="00FD2261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друг друга и даже знать о </w:t>
      </w:r>
      <w:r w:rsidRPr="000B1DF3">
        <w:rPr>
          <w:rFonts w:ascii="Times New Roman" w:hAnsi="Times New Roman" w:cs="Times New Roman"/>
          <w:bCs/>
          <w:sz w:val="28"/>
          <w:szCs w:val="28"/>
          <w:lang w:val="ru-RU"/>
        </w:rPr>
        <w:t>существовании таковых)</w:t>
      </w:r>
      <w:r w:rsidR="00784BED" w:rsidRPr="000B1DF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[</w:t>
      </w:r>
      <w:r w:rsidR="00A137EB" w:rsidRPr="000B1DF3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="00784BED" w:rsidRPr="000B1DF3">
        <w:rPr>
          <w:rFonts w:ascii="Times New Roman" w:hAnsi="Times New Roman" w:cs="Times New Roman"/>
          <w:bCs/>
          <w:sz w:val="28"/>
          <w:szCs w:val="28"/>
          <w:lang w:val="ru-RU"/>
        </w:rPr>
        <w:t>]</w:t>
      </w:r>
      <w:r w:rsidRPr="000B1DF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923721" w:rsidRPr="000B1DF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0B1DF3" w:rsidRPr="000B1DF3" w:rsidRDefault="000B1DF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VK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-технологии повысили уровень защиты данных: в личном кабинете можно легко просмотреть сессии во всех сервисах со всех устройств и завершить неактуальные, а также мгновенно сменить пароль. Для большей безопасности 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VK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-технологии предусматривают привязку номера телефона и функцию подтверждения входа секретным кодом [6].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107950</wp:posOffset>
                </wp:positionV>
                <wp:extent cx="6138407" cy="2926080"/>
                <wp:effectExtent l="0" t="0" r="15240" b="2667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8407" cy="2926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37EB" w:rsidRPr="00A137EB" w:rsidRDefault="00A137EB" w:rsidP="00A137EB">
                            <w:pPr>
                              <w:spacing w:after="0" w:line="360" w:lineRule="exact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 w:eastAsia="ru-RU"/>
                              </w:rPr>
                              <w:t xml:space="preserve">Решение об использовании электронного образовательного </w:t>
                            </w:r>
                            <w:r w:rsidRPr="005245A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 w:eastAsia="ru-RU"/>
                              </w:rPr>
                              <w:t>ресурса</w:t>
                            </w:r>
                            <w:r w:rsidRPr="005245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при реализации образовательных программ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и организации дистанционной коммуникации в образовательной организации </w:t>
                            </w:r>
                            <w:r w:rsidRPr="005245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принимает директор образовательной организации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. О принятом 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решении использовать ИКОП «</w:t>
                            </w:r>
                            <w:proofErr w:type="spellStart"/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Сферум</w:t>
                            </w:r>
                            <w:proofErr w:type="spellEnd"/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» образовательная организация информирует обучающихся и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 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родителей посредствам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размещения информации на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официальном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сайт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е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учреждения, в ходе </w:t>
                            </w:r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личных встреч и родительских собраний. </w:t>
                            </w:r>
                          </w:p>
                          <w:p w:rsidR="00A137EB" w:rsidRPr="00A137EB" w:rsidRDefault="00A137EB" w:rsidP="00A137EB">
                            <w:pPr>
                              <w:spacing w:after="0" w:line="360" w:lineRule="exact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В случае отказа родителей и обучающихся от использования ИКОП «</w:t>
                            </w:r>
                            <w:proofErr w:type="spellStart"/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Сферум</w:t>
                            </w:r>
                            <w:proofErr w:type="spellEnd"/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» образовательный процесс может быть организован с использованием традиционных средств обучения по согласованию с администрацией образовательной организации. </w:t>
                            </w:r>
                          </w:p>
                          <w:p w:rsidR="00A137EB" w:rsidRPr="00A137EB" w:rsidRDefault="00A137EB" w:rsidP="00A137EB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left:0;text-align:left;margin-left:432.15pt;margin-top:8.5pt;width:483.35pt;height:230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" fillcolor="white [3201]" strokecolor="#5b9bd5 [3204]" strokeweight="1pt">
                <v:stroke joinstyle="miter"/>
                <v:textbox>
                  <w:txbxContent>
                    <w:p w:rsidR="00A137EB" w:rsidRPr="00A137EB" w:rsidRDefault="00A137EB" w:rsidP="00A137EB">
                      <w:pPr>
                        <w:spacing w:after="0" w:line="360" w:lineRule="exact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ru-RU" w:eastAsia="ru-RU"/>
                        </w:rPr>
                        <w:t xml:space="preserve">Решение об использовании электронного образовательного </w:t>
                      </w:r>
                      <w:r w:rsidRPr="005245A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ru-RU" w:eastAsia="ru-RU"/>
                        </w:rPr>
                        <w:t>ресурса</w:t>
                      </w:r>
                      <w:r w:rsidRPr="005245AD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при реализации образовательных программ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и организации дистанционной коммуникации в образовательной организации </w:t>
                      </w:r>
                      <w:r w:rsidRPr="005245AD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принимает директор образовательной организации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. О принятом 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решении использовать ИКОП «Сферум» образовательная организация информирует обучающихся и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 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родителей посредствам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размещения информации на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официальном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сайт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е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учреждения, в ходе </w:t>
                      </w:r>
                      <w:r w:rsidRPr="00A137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личных встреч и родительских собраний. </w:t>
                      </w:r>
                    </w:p>
                    <w:p w:rsidR="00A137EB" w:rsidRPr="00A137EB" w:rsidRDefault="00A137EB" w:rsidP="00A137EB">
                      <w:pPr>
                        <w:spacing w:after="0" w:line="360" w:lineRule="exact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A137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В случае отказа родителей и обучающихся от использования ИКОП «Сферум» образовательный процесс может быть организован с использованием традиционных средств обучения по согласованию с администрацией образовательной организации. </w:t>
                      </w:r>
                    </w:p>
                    <w:p w:rsidR="00A137EB" w:rsidRPr="00A137EB" w:rsidRDefault="00A137EB" w:rsidP="00A137EB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Pr="00923721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7C5391" w:rsidRPr="00A137EB" w:rsidRDefault="007C5391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A137EB" w:rsidRDefault="00A137EB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701D68" w:rsidRDefault="00701D68" w:rsidP="00BA09B9">
      <w:pPr>
        <w:spacing w:after="0" w:line="360" w:lineRule="exact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955BA" w:rsidRPr="00993264" w:rsidRDefault="006617E7" w:rsidP="00BA09B9">
      <w:pPr>
        <w:spacing w:before="24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>Д</w:t>
      </w:r>
      <w:r w:rsidR="009A3316" w:rsidRPr="00993264">
        <w:rPr>
          <w:rFonts w:ascii="Times New Roman" w:hAnsi="Times New Roman" w:cs="Times New Roman"/>
          <w:b/>
          <w:sz w:val="28"/>
          <w:szCs w:val="28"/>
          <w:lang w:val="ru-RU"/>
        </w:rPr>
        <w:t>окументы</w:t>
      </w: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нормативно-правовые акты</w:t>
      </w:r>
      <w:r w:rsidR="00993264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регламентирующие использовани</w:t>
      </w:r>
      <w:r w:rsidR="00993264" w:rsidRPr="00993264">
        <w:rPr>
          <w:rFonts w:ascii="Times New Roman" w:hAnsi="Times New Roman" w:cs="Times New Roman"/>
          <w:b/>
          <w:sz w:val="28"/>
          <w:szCs w:val="28"/>
          <w:lang w:val="ru-RU"/>
        </w:rPr>
        <w:t>е коммуникационной платформы</w:t>
      </w:r>
    </w:p>
    <w:p w:rsidR="00416BC6" w:rsidRPr="000225CC" w:rsidRDefault="009A3316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25CC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F955BA" w:rsidRPr="000225C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0225CC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F955BA" w:rsidRPr="000225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1" w:history="1"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Постановление Правительства РФ от 13.07.2022 № 1241 «О федеральной государственной информационной системе «Моя школа» и внесении изменения в подпункт «а»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</w:t>
        </w:r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муниципальных </w:t>
        </w:r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lastRenderedPageBreak/>
          <w:t>функций в электронной форме» (далее – Постановление Правительства РФ №1241)</w:t>
        </w:r>
      </w:hyperlink>
      <w:r w:rsidR="00416BC6" w:rsidRPr="000225C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955BA" w:rsidRPr="00993264" w:rsidRDefault="00416BC6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25CC">
        <w:rPr>
          <w:rFonts w:ascii="Times New Roman" w:hAnsi="Times New Roman" w:cs="Times New Roman"/>
          <w:sz w:val="28"/>
          <w:szCs w:val="28"/>
          <w:lang w:val="ru-RU"/>
        </w:rPr>
        <w:t>[2]</w:t>
      </w:r>
      <w:r w:rsidR="009932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2" w:history="1"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Паспорт национального проекта «Образование», утвержденный президиумом Совета при Президенте Российской Федерации по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стратегическому развитию и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национальным проектам, протокол от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24.12.2018 № 16</w:t>
        </w:r>
      </w:hyperlink>
      <w:r w:rsidR="000225CC" w:rsidRPr="0099326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15828" w:rsidRDefault="000225CC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3264">
        <w:rPr>
          <w:rFonts w:ascii="Times New Roman" w:hAnsi="Times New Roman" w:cs="Times New Roman"/>
          <w:sz w:val="28"/>
          <w:szCs w:val="28"/>
          <w:lang w:val="ru-RU"/>
        </w:rPr>
        <w:t>[3]</w:t>
      </w:r>
      <w:r w:rsidR="009932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3" w:history="1"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Распоряжение Правительства РФ от 18.10.2023 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2894-р «Об утверждении стратегического направления в области цифровой трансформации образования, относящейся к сфере деятельности Министерства просвещения Российской Федерации и признании утратившим силу распоряжения Правительства РФ от 02.12.2021 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3427-р»</w:t>
        </w:r>
      </w:hyperlink>
      <w:r w:rsidR="00B1582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225CC" w:rsidRDefault="00B15828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828">
        <w:rPr>
          <w:rFonts w:ascii="Times New Roman" w:hAnsi="Times New Roman" w:cs="Times New Roman"/>
          <w:sz w:val="28"/>
          <w:szCs w:val="28"/>
          <w:lang w:val="ru-RU"/>
        </w:rPr>
        <w:t>[4]</w:t>
      </w:r>
      <w:r w:rsidR="002C64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4" w:history="1">
        <w:r w:rsidR="00993264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Федеральный закон от 27 июля 2006 года № 149-ФЗ «Об информации, информационных технологиях и</w:t>
        </w:r>
        <w:r w:rsidR="002C645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r w:rsidR="00993264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о</w:t>
        </w:r>
        <w:r w:rsidR="002C645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r w:rsidR="00993264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защите информации»</w:t>
        </w:r>
      </w:hyperlink>
      <w:r w:rsidR="0099326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84BED" w:rsidRPr="000B1DF3" w:rsidRDefault="001845DD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45DD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B15828" w:rsidRPr="00B1582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1845DD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4C3A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5" w:history="1"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Письмо </w:t>
        </w:r>
        <w:proofErr w:type="spellStart"/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Минпросвещения</w:t>
        </w:r>
        <w:proofErr w:type="spellEnd"/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России от 31.07.2023 </w:t>
        </w:r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04-423 «Об исполнении протокола» (вместе с «Методическими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представителями)»)</w:t>
        </w:r>
      </w:hyperlink>
      <w:r w:rsidR="000B1DF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B1DF3" w:rsidRPr="002C645A" w:rsidRDefault="000B1DF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1DF3">
        <w:rPr>
          <w:rFonts w:ascii="Times New Roman" w:hAnsi="Times New Roman" w:cs="Times New Roman"/>
          <w:sz w:val="28"/>
          <w:szCs w:val="28"/>
          <w:lang w:val="ru-RU"/>
        </w:rPr>
        <w:t xml:space="preserve">[6] </w:t>
      </w:r>
      <w:hyperlink r:id="rId16" w:history="1">
        <w:r w:rsidRPr="000B1DF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Письмо </w:t>
        </w:r>
        <w:proofErr w:type="spellStart"/>
        <w:r w:rsidRPr="000B1DF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Минпросвещения</w:t>
        </w:r>
        <w:proofErr w:type="spellEnd"/>
        <w:r w:rsidRPr="000B1DF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России от 22.02.2022 № 04-127 «О направлении методических рекомендаций</w:t>
        </w:r>
        <w:r w:rsidRPr="000B1DF3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»</w:t>
        </w:r>
      </w:hyperlink>
      <w:r w:rsidR="002C645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C645A" w:rsidRPr="002C645A" w:rsidRDefault="002C645A" w:rsidP="002C645A">
      <w:pPr>
        <w:pStyle w:val="a5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645A">
        <w:rPr>
          <w:rFonts w:ascii="Times New Roman" w:hAnsi="Times New Roman" w:cs="Times New Roman"/>
          <w:sz w:val="28"/>
          <w:szCs w:val="28"/>
          <w:lang w:val="ru-RU"/>
        </w:rPr>
        <w:t xml:space="preserve">[7] </w:t>
      </w:r>
      <w:hyperlink r:id="rId17" w:history="1">
        <w:r w:rsidRPr="002C645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Постановление Правительства РФ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36BF5" w:rsidRPr="002C645A" w:rsidRDefault="00936BF5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36BF5" w:rsidRDefault="00936BF5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3264" w:rsidRPr="00993264" w:rsidRDefault="00993264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93264" w:rsidRPr="0099326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B70D4"/>
    <w:multiLevelType w:val="hybridMultilevel"/>
    <w:tmpl w:val="A1FE3726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A28EF"/>
    <w:multiLevelType w:val="hybridMultilevel"/>
    <w:tmpl w:val="415260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14F48"/>
    <w:multiLevelType w:val="hybridMultilevel"/>
    <w:tmpl w:val="D1867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02C80"/>
    <w:multiLevelType w:val="hybridMultilevel"/>
    <w:tmpl w:val="F0F8EC6E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B5"/>
    <w:rsid w:val="000225CC"/>
    <w:rsid w:val="00060E7F"/>
    <w:rsid w:val="000B1DF3"/>
    <w:rsid w:val="001845DD"/>
    <w:rsid w:val="001959DB"/>
    <w:rsid w:val="002011DE"/>
    <w:rsid w:val="00207C58"/>
    <w:rsid w:val="002166D2"/>
    <w:rsid w:val="00216CB4"/>
    <w:rsid w:val="00217B08"/>
    <w:rsid w:val="002C645A"/>
    <w:rsid w:val="002E39D5"/>
    <w:rsid w:val="00307BA4"/>
    <w:rsid w:val="003252D4"/>
    <w:rsid w:val="003269B0"/>
    <w:rsid w:val="00326F03"/>
    <w:rsid w:val="003404BF"/>
    <w:rsid w:val="003808D3"/>
    <w:rsid w:val="00401717"/>
    <w:rsid w:val="00416BC6"/>
    <w:rsid w:val="004C3A21"/>
    <w:rsid w:val="005245AD"/>
    <w:rsid w:val="005707BA"/>
    <w:rsid w:val="005921B5"/>
    <w:rsid w:val="005A131E"/>
    <w:rsid w:val="005D68FA"/>
    <w:rsid w:val="006617E7"/>
    <w:rsid w:val="006A1B4A"/>
    <w:rsid w:val="006F2BA7"/>
    <w:rsid w:val="00701D68"/>
    <w:rsid w:val="0073684C"/>
    <w:rsid w:val="00784BED"/>
    <w:rsid w:val="007C5391"/>
    <w:rsid w:val="007F2AB0"/>
    <w:rsid w:val="008E5552"/>
    <w:rsid w:val="00910C62"/>
    <w:rsid w:val="00923721"/>
    <w:rsid w:val="00936BF5"/>
    <w:rsid w:val="00986D99"/>
    <w:rsid w:val="00993264"/>
    <w:rsid w:val="009A3316"/>
    <w:rsid w:val="009B0944"/>
    <w:rsid w:val="009E7A36"/>
    <w:rsid w:val="00A137EB"/>
    <w:rsid w:val="00AE38FF"/>
    <w:rsid w:val="00B15828"/>
    <w:rsid w:val="00B6082A"/>
    <w:rsid w:val="00B77CD3"/>
    <w:rsid w:val="00BA09B9"/>
    <w:rsid w:val="00BD216D"/>
    <w:rsid w:val="00BE1FE2"/>
    <w:rsid w:val="00BF7DB4"/>
    <w:rsid w:val="00C55548"/>
    <w:rsid w:val="00C6039B"/>
    <w:rsid w:val="00C72499"/>
    <w:rsid w:val="00D12624"/>
    <w:rsid w:val="00D84398"/>
    <w:rsid w:val="00D9779B"/>
    <w:rsid w:val="00DE2DC2"/>
    <w:rsid w:val="00DF0A1F"/>
    <w:rsid w:val="00E1734B"/>
    <w:rsid w:val="00E613D9"/>
    <w:rsid w:val="00E80FF4"/>
    <w:rsid w:val="00EC4CE6"/>
    <w:rsid w:val="00F955BA"/>
    <w:rsid w:val="00FD2261"/>
    <w:rsid w:val="00FE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040D1-9680-48E5-8DB1-038122FB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55BA"/>
    <w:rPr>
      <w:b/>
      <w:bCs/>
    </w:rPr>
  </w:style>
  <w:style w:type="character" w:styleId="a4">
    <w:name w:val="Hyperlink"/>
    <w:basedOn w:val="a0"/>
    <w:uiPriority w:val="99"/>
    <w:unhideWhenUsed/>
    <w:rsid w:val="00F955B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6D9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C3A21"/>
    <w:rPr>
      <w:color w:val="954F72" w:themeColor="followedHyperlink"/>
      <w:u w:val="single"/>
    </w:rPr>
  </w:style>
  <w:style w:type="paragraph" w:customStyle="1" w:styleId="a7">
    <w:name w:val="Исполнитель"/>
    <w:basedOn w:val="a8"/>
    <w:rsid w:val="00C6039B"/>
    <w:pPr>
      <w:suppressAutoHyphens/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C6039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60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estr.digital.gov.ru/reestr/330417/" TargetMode="External"/><Relationship Id="rId13" Type="http://schemas.openxmlformats.org/officeDocument/2006/relationships/hyperlink" Target="http://publication.pravo.gov.ru/document/000120231027002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kn.gov.ru/news/rsoc/news74672.htm" TargetMode="External"/><Relationship Id="rId12" Type="http://schemas.openxmlformats.org/officeDocument/2006/relationships/hyperlink" Target="https://sudact.ru/law/pasport-natsionalnogo-proekta-obrazovanie-utv-prezidiumom-soveta/" TargetMode="External"/><Relationship Id="rId17" Type="http://schemas.openxmlformats.org/officeDocument/2006/relationships/hyperlink" Target="http://publication.pravo.gov.ru/document/0001202310120031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35073615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yschool.edu.ru/" TargetMode="External"/><Relationship Id="rId11" Type="http://schemas.openxmlformats.org/officeDocument/2006/relationships/hyperlink" Target="http://publication.pravo.gov.ru/Document/View/0001202207150030" TargetMode="External"/><Relationship Id="rId5" Type="http://schemas.openxmlformats.org/officeDocument/2006/relationships/hyperlink" Target="https://login.consultant.ru/link/?req=doc&amp;base=LAW&amp;n=319308&amp;dst=100586" TargetMode="External"/><Relationship Id="rId15" Type="http://schemas.openxmlformats.org/officeDocument/2006/relationships/hyperlink" Target="https://sudact.ru/law/pismo-minprosveshcheniia-rossii-ot-31072023-n-04-423/" TargetMode="External"/><Relationship Id="rId10" Type="http://schemas.openxmlformats.org/officeDocument/2006/relationships/hyperlink" Target="https://sferum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xsEJKLzS1woK-Q" TargetMode="External"/><Relationship Id="rId14" Type="http://schemas.openxmlformats.org/officeDocument/2006/relationships/hyperlink" Target="https://www.consultant.ru/document/cons_doc_LAW_617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5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Якимчук Виктория Сергеевна</dc:creator>
  <cp:keywords/>
  <dc:description/>
  <cp:lastModifiedBy>Якимчук Виктория Сергеевна</cp:lastModifiedBy>
  <cp:revision>21</cp:revision>
  <dcterms:created xsi:type="dcterms:W3CDTF">2024-03-12T11:28:00Z</dcterms:created>
  <dcterms:modified xsi:type="dcterms:W3CDTF">2024-03-26T08:54:00Z</dcterms:modified>
</cp:coreProperties>
</file>